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1AAF" w:rsidRDefault="00143B65">
      <w:pPr>
        <w:jc w:val="center"/>
        <w:rPr>
          <w:sz w:val="28"/>
          <w:szCs w:val="28"/>
        </w:rPr>
      </w:pPr>
      <w:r>
        <w:rPr>
          <w:sz w:val="28"/>
          <w:szCs w:val="28"/>
        </w:rPr>
        <w:t>Laura C. Medway, J.D.</w:t>
      </w:r>
    </w:p>
    <w:p w14:paraId="00000002" w14:textId="77777777" w:rsidR="00061AAF" w:rsidRDefault="00143B65">
      <w:pPr>
        <w:jc w:val="center"/>
      </w:pPr>
      <w:r>
        <w:t xml:space="preserve">7019 </w:t>
      </w:r>
      <w:proofErr w:type="spellStart"/>
      <w:r>
        <w:t>Saltie</w:t>
      </w:r>
      <w:proofErr w:type="spellEnd"/>
      <w:r>
        <w:t xml:space="preserve"> Court </w:t>
      </w:r>
    </w:p>
    <w:p w14:paraId="00000003" w14:textId="77777777" w:rsidR="00061AAF" w:rsidRDefault="00143B65">
      <w:pPr>
        <w:jc w:val="center"/>
      </w:pPr>
      <w:r>
        <w:t>Carlsbad, California 92011</w:t>
      </w:r>
    </w:p>
    <w:p w14:paraId="00000004" w14:textId="77777777" w:rsidR="00061AAF" w:rsidRDefault="00143B65">
      <w:pPr>
        <w:jc w:val="center"/>
      </w:pPr>
      <w:r>
        <w:t>(310) 820-2520</w:t>
      </w:r>
    </w:p>
    <w:p w14:paraId="00000005" w14:textId="77777777" w:rsidR="00061AAF" w:rsidRDefault="00143B65">
      <w:pPr>
        <w:jc w:val="center"/>
      </w:pPr>
      <w:r>
        <w:t>loribw@gmail.com</w:t>
      </w:r>
    </w:p>
    <w:p w14:paraId="00000006" w14:textId="77777777" w:rsidR="00061AAF" w:rsidRDefault="00061AAF"/>
    <w:p w14:paraId="00000007" w14:textId="77777777" w:rsidR="00061AAF" w:rsidRDefault="00061AAF"/>
    <w:p w14:paraId="00000008" w14:textId="77777777" w:rsidR="00061AAF" w:rsidRDefault="00061AAF"/>
    <w:p w14:paraId="00000009" w14:textId="77777777" w:rsidR="00061AAF" w:rsidRDefault="00061AAF"/>
    <w:p w14:paraId="0000000A" w14:textId="77777777" w:rsidR="00061AAF" w:rsidRDefault="00143B65">
      <w:r>
        <w:t>June 13, 2021</w:t>
      </w:r>
    </w:p>
    <w:p w14:paraId="0000000B" w14:textId="77777777" w:rsidR="00061AAF" w:rsidRDefault="00061AAF"/>
    <w:p w14:paraId="0000000C" w14:textId="77777777" w:rsidR="00061AAF" w:rsidRDefault="00061AAF"/>
    <w:p w14:paraId="0000000D" w14:textId="77777777" w:rsidR="00061AAF" w:rsidRDefault="00061AAF"/>
    <w:p w14:paraId="0000000E" w14:textId="77777777" w:rsidR="00061AAF" w:rsidRDefault="00143B65">
      <w:r>
        <w:t>To Whom It May Concern:</w:t>
      </w:r>
    </w:p>
    <w:p w14:paraId="0000000F" w14:textId="77777777" w:rsidR="00061AAF" w:rsidRDefault="00061AAF"/>
    <w:p w14:paraId="00000010" w14:textId="71C1E911" w:rsidR="00061AAF" w:rsidRDefault="00143B65">
      <w:r>
        <w:t xml:space="preserve">I write to recommend Anna Sohn.  Anna was the volunteer teen leader for the “Mini-Fainting Silky Goats Project” </w:t>
      </w:r>
      <w:r>
        <w:t xml:space="preserve">of the Olivenhain Valley 4-H.  My </w:t>
      </w:r>
      <w:proofErr w:type="gramStart"/>
      <w:r>
        <w:t>nine year old</w:t>
      </w:r>
      <w:proofErr w:type="gramEnd"/>
      <w:r>
        <w:t xml:space="preserve"> son was one of the participants in the group that Anna creatively led even through the pandemic.</w:t>
      </w:r>
    </w:p>
    <w:p w14:paraId="00000011" w14:textId="77777777" w:rsidR="00061AAF" w:rsidRDefault="00061AAF"/>
    <w:p w14:paraId="00000012" w14:textId="77777777" w:rsidR="00061AAF" w:rsidRDefault="00143B65">
      <w:r>
        <w:t>Anna was consistently kind, interesting, well-organized, an excellent public speaker and passionate about what she taught the children.  She has unique skills and knowledge about animals, and particularly these rare goats, that she teaches the children wh</w:t>
      </w:r>
      <w:r>
        <w:t>ile imparting a love and respect for animals to the kids.</w:t>
      </w:r>
    </w:p>
    <w:p w14:paraId="00000013" w14:textId="77777777" w:rsidR="00061AAF" w:rsidRDefault="00061AAF"/>
    <w:p w14:paraId="00000014" w14:textId="0B9B185B" w:rsidR="00061AAF" w:rsidRDefault="00143B65">
      <w:r>
        <w:t xml:space="preserve">As a mother, I feel fortunate that my child was able to learn from Anna.  As a </w:t>
      </w:r>
      <w:r>
        <w:t>member of the community, I am proud that we can count such a personable and knowledgeable teen as one of our Club’s o</w:t>
      </w:r>
      <w:r>
        <w:t xml:space="preserve">fficers.  I am confident that any University will be lucky to have her when she graduates from high school as she is a </w:t>
      </w:r>
      <w:r>
        <w:t>treasure.</w:t>
      </w:r>
    </w:p>
    <w:p w14:paraId="00000015" w14:textId="77777777" w:rsidR="00061AAF" w:rsidRDefault="00061AAF"/>
    <w:p w14:paraId="00000016" w14:textId="77777777" w:rsidR="00061AAF" w:rsidRDefault="00143B65">
      <w:r>
        <w:t>Sincerely,</w:t>
      </w:r>
    </w:p>
    <w:p w14:paraId="00000017" w14:textId="77777777" w:rsidR="00061AAF" w:rsidRDefault="00061AAF"/>
    <w:p w14:paraId="00000018" w14:textId="77777777" w:rsidR="00061AAF" w:rsidRDefault="00061AAF"/>
    <w:p w14:paraId="00000019" w14:textId="77777777" w:rsidR="00061AAF" w:rsidRDefault="00061AAF"/>
    <w:p w14:paraId="0000001A" w14:textId="77777777" w:rsidR="00061AAF" w:rsidRDefault="00143B65">
      <w:r>
        <w:t>Laura Medway</w:t>
      </w:r>
    </w:p>
    <w:p w14:paraId="0000001B" w14:textId="77777777" w:rsidR="00061AAF" w:rsidRDefault="00061AAF"/>
    <w:p w14:paraId="0000001C" w14:textId="77777777" w:rsidR="00061AAF" w:rsidRDefault="00061AAF"/>
    <w:p w14:paraId="0000001D" w14:textId="77777777" w:rsidR="00061AAF" w:rsidRDefault="00061AAF"/>
    <w:p w14:paraId="0000001E" w14:textId="77777777" w:rsidR="00061AAF" w:rsidRDefault="00061AAF"/>
    <w:p w14:paraId="0000001F" w14:textId="77777777" w:rsidR="00061AAF" w:rsidRDefault="00061AAF"/>
    <w:p w14:paraId="00000020" w14:textId="77777777" w:rsidR="00061AAF" w:rsidRDefault="00061AAF"/>
    <w:p w14:paraId="00000021" w14:textId="77777777" w:rsidR="00061AAF" w:rsidRDefault="00061AAF"/>
    <w:p w14:paraId="00000022" w14:textId="77777777" w:rsidR="00061AAF" w:rsidRDefault="00061AAF"/>
    <w:sectPr w:rsidR="00061A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AF"/>
    <w:rsid w:val="00061AAF"/>
    <w:rsid w:val="0014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8F3AA"/>
  <w15:docId w15:val="{1596334C-7A6F-1443-8FFA-28099AB9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Sohn</cp:lastModifiedBy>
  <cp:revision>2</cp:revision>
  <dcterms:created xsi:type="dcterms:W3CDTF">2022-03-28T05:39:00Z</dcterms:created>
  <dcterms:modified xsi:type="dcterms:W3CDTF">2022-03-28T05:39:00Z</dcterms:modified>
</cp:coreProperties>
</file>